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698A3" w14:textId="77777777" w:rsidR="00BE5302" w:rsidRDefault="00BE5302" w:rsidP="00BE5302">
      <w:pPr>
        <w:jc w:val="center"/>
        <w:rPr>
          <w:b/>
          <w:sz w:val="28"/>
          <w:szCs w:val="28"/>
        </w:rPr>
      </w:pPr>
      <w:r w:rsidRPr="00BE5F98">
        <w:rPr>
          <w:b/>
          <w:noProof/>
          <w:sz w:val="28"/>
          <w:szCs w:val="28"/>
        </w:rPr>
        <w:drawing>
          <wp:inline distT="0" distB="0" distL="0" distR="0" wp14:anchorId="122284A5" wp14:editId="51476889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A651" w14:textId="77777777" w:rsidR="00BE5302" w:rsidRDefault="00BE5302" w:rsidP="00BE5302">
      <w:pPr>
        <w:rPr>
          <w:b/>
          <w:sz w:val="28"/>
          <w:szCs w:val="28"/>
        </w:rPr>
      </w:pPr>
    </w:p>
    <w:p w14:paraId="260B4A11" w14:textId="77777777" w:rsidR="00BE5302" w:rsidRDefault="00BE5302" w:rsidP="00BE53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Саккуловского сельского поселения</w:t>
      </w:r>
    </w:p>
    <w:p w14:paraId="1A254372" w14:textId="77777777" w:rsidR="00BE5302" w:rsidRDefault="00BE5302" w:rsidP="00BE53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 Челябинской области</w:t>
      </w:r>
    </w:p>
    <w:p w14:paraId="22993B04" w14:textId="77777777" w:rsidR="00BE5302" w:rsidRDefault="00BE5302" w:rsidP="00BE5302">
      <w:pPr>
        <w:ind w:left="1416"/>
        <w:jc w:val="center"/>
        <w:rPr>
          <w:sz w:val="28"/>
          <w:szCs w:val="28"/>
        </w:rPr>
      </w:pPr>
    </w:p>
    <w:p w14:paraId="6B79D0AF" w14:textId="77777777" w:rsidR="00BE5302" w:rsidRDefault="00BE5302" w:rsidP="00BE5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B47A74F" w14:textId="77777777" w:rsidR="00BE5302" w:rsidRDefault="00BE5302" w:rsidP="00BE5302">
      <w:pPr>
        <w:jc w:val="center"/>
        <w:rPr>
          <w:b/>
          <w:sz w:val="28"/>
          <w:szCs w:val="28"/>
        </w:rPr>
      </w:pPr>
    </w:p>
    <w:tbl>
      <w:tblPr>
        <w:tblW w:w="98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BE5302" w14:paraId="291F7F4A" w14:textId="77777777" w:rsidTr="00244D0E">
        <w:trPr>
          <w:trHeight w:val="81"/>
        </w:trPr>
        <w:tc>
          <w:tcPr>
            <w:tcW w:w="989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EA6488" w14:textId="77777777" w:rsidR="00BE5302" w:rsidRDefault="00BE5302" w:rsidP="00244D0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3862F11B" w14:textId="204E50B7" w:rsidR="00BE5302" w:rsidRDefault="00BE5302" w:rsidP="00BE5302">
      <w:pPr>
        <w:rPr>
          <w:sz w:val="28"/>
          <w:szCs w:val="28"/>
        </w:rPr>
      </w:pP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 w:rsidR="00042FAB">
        <w:rPr>
          <w:sz w:val="28"/>
          <w:szCs w:val="28"/>
        </w:rPr>
        <w:t>от «25» января 2023 года № 06</w:t>
      </w:r>
    </w:p>
    <w:p w14:paraId="46C86DA1" w14:textId="77777777" w:rsidR="00BE5302" w:rsidRDefault="00BE5302" w:rsidP="00BE5302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Саккулово</w:t>
      </w:r>
      <w:proofErr w:type="spellEnd"/>
    </w:p>
    <w:p w14:paraId="293B7570" w14:textId="6E6F42C3" w:rsidR="00872B4F" w:rsidRPr="00BE5302" w:rsidRDefault="00872B4F" w:rsidP="00BE5302">
      <w:pPr>
        <w:pStyle w:val="ConsPlusTitle"/>
        <w:rPr>
          <w:rFonts w:ascii="Times New Roman" w:hAnsi="Times New Roman" w:cs="Times New Roman"/>
          <w:sz w:val="28"/>
          <w:szCs w:val="20"/>
        </w:rPr>
      </w:pPr>
    </w:p>
    <w:p w14:paraId="69151A3C" w14:textId="77777777" w:rsidR="00872B4F" w:rsidRPr="00BE5302" w:rsidRDefault="00872B4F" w:rsidP="00BE5302">
      <w:pPr>
        <w:pStyle w:val="ConsPlusTitle"/>
        <w:rPr>
          <w:rFonts w:ascii="Times New Roman" w:hAnsi="Times New Roman" w:cs="Times New Roman"/>
          <w:b w:val="0"/>
          <w:sz w:val="28"/>
          <w:szCs w:val="20"/>
        </w:rPr>
      </w:pPr>
      <w:r w:rsidRPr="00BE5302">
        <w:rPr>
          <w:rFonts w:ascii="Times New Roman" w:hAnsi="Times New Roman" w:cs="Times New Roman"/>
          <w:b w:val="0"/>
          <w:sz w:val="28"/>
          <w:szCs w:val="20"/>
        </w:rPr>
        <w:t>Об определении мест, на которые запрещается возвращать</w:t>
      </w:r>
    </w:p>
    <w:p w14:paraId="699C53C0" w14:textId="77777777" w:rsidR="00872B4F" w:rsidRPr="00BE5302" w:rsidRDefault="00872B4F" w:rsidP="00BE5302">
      <w:pPr>
        <w:pStyle w:val="ConsPlusTitle"/>
        <w:rPr>
          <w:rFonts w:ascii="Times New Roman" w:hAnsi="Times New Roman" w:cs="Times New Roman"/>
          <w:b w:val="0"/>
          <w:sz w:val="28"/>
          <w:szCs w:val="20"/>
        </w:rPr>
      </w:pPr>
      <w:r w:rsidRPr="00BE5302">
        <w:rPr>
          <w:rFonts w:ascii="Times New Roman" w:hAnsi="Times New Roman" w:cs="Times New Roman"/>
          <w:b w:val="0"/>
          <w:sz w:val="28"/>
          <w:szCs w:val="20"/>
        </w:rPr>
        <w:t>животных без владельцев, и лиц, уполномоченных на принятие</w:t>
      </w:r>
    </w:p>
    <w:p w14:paraId="2D45D26E" w14:textId="77777777" w:rsidR="00872B4F" w:rsidRPr="00BE5302" w:rsidRDefault="00872B4F" w:rsidP="00BE5302">
      <w:pPr>
        <w:pStyle w:val="ConsPlusTitle"/>
        <w:rPr>
          <w:rFonts w:ascii="Times New Roman" w:hAnsi="Times New Roman" w:cs="Times New Roman"/>
          <w:b w:val="0"/>
          <w:sz w:val="28"/>
          <w:szCs w:val="20"/>
        </w:rPr>
      </w:pPr>
      <w:r w:rsidRPr="00BE5302">
        <w:rPr>
          <w:rFonts w:ascii="Times New Roman" w:hAnsi="Times New Roman" w:cs="Times New Roman"/>
          <w:b w:val="0"/>
          <w:sz w:val="28"/>
          <w:szCs w:val="20"/>
        </w:rPr>
        <w:t>решений о возврате животных без владельцев на прежние места</w:t>
      </w:r>
    </w:p>
    <w:p w14:paraId="28FC1765" w14:textId="77777777" w:rsidR="00BE5302" w:rsidRDefault="00872B4F" w:rsidP="00BE5302">
      <w:pPr>
        <w:pStyle w:val="ConsPlusTitle"/>
        <w:rPr>
          <w:rFonts w:ascii="Times New Roman" w:hAnsi="Times New Roman" w:cs="Times New Roman"/>
          <w:b w:val="0"/>
          <w:sz w:val="28"/>
          <w:szCs w:val="20"/>
        </w:rPr>
      </w:pPr>
      <w:r w:rsidRPr="00BE5302">
        <w:rPr>
          <w:rFonts w:ascii="Times New Roman" w:hAnsi="Times New Roman" w:cs="Times New Roman"/>
          <w:b w:val="0"/>
          <w:sz w:val="28"/>
          <w:szCs w:val="20"/>
        </w:rPr>
        <w:t xml:space="preserve">их обитания на территории </w:t>
      </w:r>
      <w:r w:rsidR="00BE5302" w:rsidRPr="00BE5302">
        <w:rPr>
          <w:rFonts w:ascii="Times New Roman" w:hAnsi="Times New Roman" w:cs="Times New Roman"/>
          <w:b w:val="0"/>
          <w:sz w:val="28"/>
          <w:szCs w:val="20"/>
        </w:rPr>
        <w:t xml:space="preserve">Саккуловского </w:t>
      </w:r>
      <w:r w:rsidR="00F56CC4" w:rsidRPr="00BE5302">
        <w:rPr>
          <w:rFonts w:ascii="Times New Roman" w:hAnsi="Times New Roman" w:cs="Times New Roman"/>
          <w:b w:val="0"/>
          <w:sz w:val="28"/>
          <w:szCs w:val="20"/>
        </w:rPr>
        <w:t xml:space="preserve">сельского поселения </w:t>
      </w:r>
    </w:p>
    <w:p w14:paraId="7B4430CC" w14:textId="2B11B044" w:rsidR="00BE5302" w:rsidRPr="00BE5302" w:rsidRDefault="00F56CC4" w:rsidP="00BE5302">
      <w:pPr>
        <w:pStyle w:val="ConsPlusTitle"/>
        <w:rPr>
          <w:rFonts w:ascii="Times New Roman" w:hAnsi="Times New Roman" w:cs="Times New Roman"/>
          <w:b w:val="0"/>
          <w:sz w:val="28"/>
          <w:szCs w:val="20"/>
        </w:rPr>
      </w:pPr>
      <w:r w:rsidRPr="00BE5302">
        <w:rPr>
          <w:rFonts w:ascii="Times New Roman" w:hAnsi="Times New Roman" w:cs="Times New Roman"/>
          <w:b w:val="0"/>
          <w:sz w:val="28"/>
          <w:szCs w:val="20"/>
        </w:rPr>
        <w:t>Сосновского района Челябинской области</w:t>
      </w:r>
    </w:p>
    <w:p w14:paraId="5EE0A7D9" w14:textId="77777777" w:rsidR="00BE5302" w:rsidRPr="00BE5302" w:rsidRDefault="00BE5302" w:rsidP="00BE5302">
      <w:pPr>
        <w:pStyle w:val="ConsPlusTitle"/>
        <w:rPr>
          <w:rFonts w:ascii="Times New Roman" w:hAnsi="Times New Roman" w:cs="Times New Roman"/>
          <w:sz w:val="28"/>
          <w:szCs w:val="20"/>
        </w:rPr>
      </w:pPr>
    </w:p>
    <w:p w14:paraId="12594F29" w14:textId="77777777" w:rsidR="00872B4F" w:rsidRPr="009F20B9" w:rsidRDefault="00872B4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073E9497" w14:textId="44A29E90" w:rsidR="00872B4F" w:rsidRPr="00BE5302" w:rsidRDefault="005A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 xml:space="preserve">В целях регулирования вопросов в сфере благоустройства территории </w:t>
      </w:r>
      <w:r w:rsidR="00BE5302">
        <w:rPr>
          <w:rFonts w:ascii="Times New Roman" w:hAnsi="Times New Roman" w:cs="Times New Roman"/>
          <w:sz w:val="28"/>
          <w:szCs w:val="20"/>
        </w:rPr>
        <w:t xml:space="preserve">Саккуловского </w:t>
      </w:r>
      <w:r w:rsidRPr="00BE5302">
        <w:rPr>
          <w:rFonts w:ascii="Times New Roman" w:hAnsi="Times New Roman" w:cs="Times New Roman"/>
          <w:sz w:val="28"/>
          <w:szCs w:val="20"/>
        </w:rPr>
        <w:t>сельского поселения в части содержания домашних животных и повышения комфортности условий проживания граждан, в</w:t>
      </w:r>
      <w:r w:rsidR="00872B4F" w:rsidRPr="00BE5302">
        <w:rPr>
          <w:rFonts w:ascii="Times New Roman" w:hAnsi="Times New Roman" w:cs="Times New Roman"/>
          <w:sz w:val="28"/>
          <w:szCs w:val="20"/>
        </w:rPr>
        <w:t xml:space="preserve"> соответствии с Федеральными законами "</w:t>
      </w:r>
      <w:hyperlink r:id="rId5">
        <w:r w:rsidR="00872B4F" w:rsidRPr="00BE5302">
          <w:rPr>
            <w:rFonts w:ascii="Times New Roman" w:hAnsi="Times New Roman" w:cs="Times New Roman"/>
            <w:sz w:val="28"/>
            <w:szCs w:val="20"/>
          </w:rPr>
          <w:t>Об ответственном обращении</w:t>
        </w:r>
      </w:hyperlink>
      <w:r w:rsidR="00872B4F" w:rsidRPr="00BE5302">
        <w:rPr>
          <w:rFonts w:ascii="Times New Roman" w:hAnsi="Times New Roman" w:cs="Times New Roman"/>
          <w:sz w:val="28"/>
          <w:szCs w:val="20"/>
        </w:rPr>
        <w:t xml:space="preserve"> с животными и о внесении изменений в отдельные законодательные акты Российской Федерации", "</w:t>
      </w:r>
      <w:hyperlink r:id="rId6">
        <w:r w:rsidR="00872B4F" w:rsidRPr="00BE5302">
          <w:rPr>
            <w:rFonts w:ascii="Times New Roman" w:hAnsi="Times New Roman" w:cs="Times New Roman"/>
            <w:sz w:val="28"/>
            <w:szCs w:val="20"/>
          </w:rPr>
          <w:t>Об общих принципах</w:t>
        </w:r>
      </w:hyperlink>
      <w:r w:rsidR="00872B4F" w:rsidRPr="00BE5302">
        <w:rPr>
          <w:rFonts w:ascii="Times New Roman" w:hAnsi="Times New Roman" w:cs="Times New Roman"/>
          <w:sz w:val="28"/>
          <w:szCs w:val="20"/>
        </w:rPr>
        <w:t xml:space="preserve"> организации местного самоуправления в Российской Федерации", </w:t>
      </w:r>
      <w:hyperlink r:id="rId7">
        <w:r w:rsidR="00872B4F" w:rsidRPr="00BE5302">
          <w:rPr>
            <w:rFonts w:ascii="Times New Roman" w:hAnsi="Times New Roman" w:cs="Times New Roman"/>
            <w:sz w:val="28"/>
            <w:szCs w:val="20"/>
          </w:rPr>
          <w:t>приказом</w:t>
        </w:r>
      </w:hyperlink>
      <w:r w:rsidR="00872B4F" w:rsidRPr="00BE5302">
        <w:rPr>
          <w:rFonts w:ascii="Times New Roman" w:hAnsi="Times New Roman" w:cs="Times New Roman"/>
          <w:sz w:val="28"/>
          <w:szCs w:val="20"/>
        </w:rPr>
        <w:t xml:space="preserve"> Министерства сельского хозяйства от 28.02.2020 N 146 "Об утверждении Порядка организации деятельности приютов для животных на территории Челябинской области и нормы содержания животных в них", руководствуясь </w:t>
      </w:r>
      <w:hyperlink r:id="rId8">
        <w:r w:rsidR="00872B4F" w:rsidRPr="00BE5302">
          <w:rPr>
            <w:rFonts w:ascii="Times New Roman" w:hAnsi="Times New Roman" w:cs="Times New Roman"/>
            <w:sz w:val="28"/>
            <w:szCs w:val="20"/>
          </w:rPr>
          <w:t>Уставом</w:t>
        </w:r>
      </w:hyperlink>
      <w:r w:rsidR="00872B4F" w:rsidRPr="00BE5302">
        <w:rPr>
          <w:rFonts w:ascii="Times New Roman" w:hAnsi="Times New Roman" w:cs="Times New Roman"/>
          <w:sz w:val="28"/>
          <w:szCs w:val="20"/>
        </w:rPr>
        <w:t xml:space="preserve"> </w:t>
      </w:r>
      <w:r w:rsidR="00BE5302">
        <w:rPr>
          <w:rFonts w:ascii="Times New Roman" w:hAnsi="Times New Roman" w:cs="Times New Roman"/>
          <w:sz w:val="28"/>
          <w:szCs w:val="20"/>
        </w:rPr>
        <w:t>Саккуловского сельского поселения</w:t>
      </w:r>
      <w:r w:rsidRPr="00BE5302">
        <w:rPr>
          <w:rFonts w:ascii="Times New Roman" w:hAnsi="Times New Roman" w:cs="Times New Roman"/>
          <w:sz w:val="28"/>
          <w:szCs w:val="20"/>
        </w:rPr>
        <w:t xml:space="preserve">, </w:t>
      </w:r>
    </w:p>
    <w:p w14:paraId="06D71D48" w14:textId="04600BFD" w:rsidR="00872B4F" w:rsidRPr="00BE5302" w:rsidRDefault="00BE53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ПОСТАНОВЛЯЕТ</w:t>
      </w:r>
      <w:r w:rsidR="00872B4F" w:rsidRPr="00BE5302">
        <w:rPr>
          <w:rFonts w:ascii="Times New Roman" w:hAnsi="Times New Roman" w:cs="Times New Roman"/>
          <w:sz w:val="28"/>
          <w:szCs w:val="20"/>
        </w:rPr>
        <w:t>:</w:t>
      </w:r>
    </w:p>
    <w:p w14:paraId="058AFE05" w14:textId="77777777" w:rsidR="00872B4F" w:rsidRPr="00BE5302" w:rsidRDefault="00872B4F">
      <w:pPr>
        <w:pStyle w:val="ConsPlusNormal"/>
        <w:jc w:val="both"/>
        <w:rPr>
          <w:rFonts w:ascii="Times New Roman" w:hAnsi="Times New Roman" w:cs="Times New Roman"/>
          <w:sz w:val="28"/>
          <w:szCs w:val="20"/>
        </w:rPr>
      </w:pPr>
    </w:p>
    <w:p w14:paraId="671ECAA4" w14:textId="522FB89A" w:rsidR="00872B4F" w:rsidRPr="00BE5302" w:rsidRDefault="00872B4F" w:rsidP="00BE5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 xml:space="preserve">1. Определить </w:t>
      </w:r>
      <w:hyperlink w:anchor="P40">
        <w:r w:rsidRPr="00BE5302">
          <w:rPr>
            <w:rFonts w:ascii="Times New Roman" w:hAnsi="Times New Roman" w:cs="Times New Roman"/>
            <w:sz w:val="28"/>
            <w:szCs w:val="20"/>
          </w:rPr>
          <w:t>места</w:t>
        </w:r>
      </w:hyperlink>
      <w:r w:rsidR="005A5E78" w:rsidRPr="00BE5302">
        <w:rPr>
          <w:rFonts w:ascii="Times New Roman" w:hAnsi="Times New Roman" w:cs="Times New Roman"/>
          <w:sz w:val="28"/>
          <w:szCs w:val="20"/>
        </w:rPr>
        <w:t>,</w:t>
      </w:r>
      <w:r w:rsidRPr="00BE5302">
        <w:rPr>
          <w:rFonts w:ascii="Times New Roman" w:hAnsi="Times New Roman" w:cs="Times New Roman"/>
          <w:sz w:val="28"/>
          <w:szCs w:val="20"/>
        </w:rPr>
        <w:t xml:space="preserve"> на которые запрещается возвращать животных без владельцев</w:t>
      </w:r>
      <w:r w:rsidR="005A5E78" w:rsidRPr="00BE5302">
        <w:rPr>
          <w:rFonts w:ascii="Times New Roman" w:hAnsi="Times New Roman" w:cs="Times New Roman"/>
          <w:sz w:val="28"/>
          <w:szCs w:val="20"/>
        </w:rPr>
        <w:t xml:space="preserve"> на территории </w:t>
      </w:r>
      <w:r w:rsidR="00BE5302">
        <w:rPr>
          <w:rFonts w:ascii="Times New Roman" w:hAnsi="Times New Roman" w:cs="Times New Roman"/>
          <w:sz w:val="28"/>
          <w:szCs w:val="20"/>
        </w:rPr>
        <w:t xml:space="preserve">Саккуловского </w:t>
      </w:r>
      <w:r w:rsidR="005A5E78" w:rsidRPr="00BE5302">
        <w:rPr>
          <w:rFonts w:ascii="Times New Roman" w:hAnsi="Times New Roman" w:cs="Times New Roman"/>
          <w:sz w:val="28"/>
          <w:szCs w:val="20"/>
        </w:rPr>
        <w:t>сельского поселения</w:t>
      </w:r>
      <w:r w:rsidRPr="00BE5302">
        <w:rPr>
          <w:rFonts w:ascii="Times New Roman" w:hAnsi="Times New Roman" w:cs="Times New Roman"/>
          <w:sz w:val="28"/>
          <w:szCs w:val="20"/>
        </w:rPr>
        <w:t xml:space="preserve"> (приложение).</w:t>
      </w:r>
    </w:p>
    <w:p w14:paraId="5218C467" w14:textId="5A89B597" w:rsidR="00825C57" w:rsidRPr="00BE5302" w:rsidRDefault="00872B4F" w:rsidP="00BE5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 xml:space="preserve">2. </w:t>
      </w:r>
      <w:r w:rsidR="00825C57" w:rsidRPr="00BE5302">
        <w:rPr>
          <w:rFonts w:ascii="Times New Roman" w:hAnsi="Times New Roman" w:cs="Times New Roman"/>
          <w:sz w:val="28"/>
          <w:szCs w:val="20"/>
        </w:rPr>
        <w:t>Определить уполномоченными лицами на принятие решений о возврате животных без владельцев на прежние места их обитания работников приюта для животных и специализированной организации, привлекаемых для осуществления деятельности по обращению с животными без владельцев за счет бюджетных средств.</w:t>
      </w:r>
    </w:p>
    <w:p w14:paraId="2AFBF70D" w14:textId="7803470F" w:rsidR="00872B4F" w:rsidRPr="00BE5302" w:rsidRDefault="001E5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>3</w:t>
      </w:r>
      <w:r w:rsidR="00872B4F" w:rsidRPr="00BE5302">
        <w:rPr>
          <w:rFonts w:ascii="Times New Roman" w:hAnsi="Times New Roman" w:cs="Times New Roman"/>
          <w:sz w:val="28"/>
          <w:szCs w:val="20"/>
        </w:rPr>
        <w:t xml:space="preserve">. Контроль исполнения настоящего постановления возложить на </w:t>
      </w:r>
      <w:r w:rsidR="00BE5302">
        <w:rPr>
          <w:rFonts w:ascii="Times New Roman" w:hAnsi="Times New Roman" w:cs="Times New Roman"/>
          <w:sz w:val="28"/>
          <w:szCs w:val="20"/>
        </w:rPr>
        <w:t xml:space="preserve">заместителя Главы Саккуловского сельского поселения </w:t>
      </w:r>
      <w:proofErr w:type="spellStart"/>
      <w:r w:rsidR="00BE5302">
        <w:rPr>
          <w:rFonts w:ascii="Times New Roman" w:hAnsi="Times New Roman" w:cs="Times New Roman"/>
          <w:sz w:val="28"/>
          <w:szCs w:val="20"/>
        </w:rPr>
        <w:t>Хажееву</w:t>
      </w:r>
      <w:proofErr w:type="spellEnd"/>
      <w:r w:rsidR="00BE5302">
        <w:rPr>
          <w:rFonts w:ascii="Times New Roman" w:hAnsi="Times New Roman" w:cs="Times New Roman"/>
          <w:sz w:val="28"/>
          <w:szCs w:val="20"/>
        </w:rPr>
        <w:t xml:space="preserve"> Оксану Юрьевну</w:t>
      </w:r>
      <w:r w:rsidRPr="00BE5302">
        <w:rPr>
          <w:rFonts w:ascii="Times New Roman" w:hAnsi="Times New Roman" w:cs="Times New Roman"/>
          <w:sz w:val="28"/>
          <w:szCs w:val="20"/>
        </w:rPr>
        <w:t>.</w:t>
      </w:r>
    </w:p>
    <w:p w14:paraId="1F4178BA" w14:textId="3D61379D" w:rsidR="00872B4F" w:rsidRDefault="00872B4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559F56C7" w14:textId="77777777" w:rsidR="00BE5302" w:rsidRPr="009F20B9" w:rsidRDefault="00BE5302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5C3FAB0D" w14:textId="2AEA0284" w:rsidR="00BE5302" w:rsidRDefault="00BE5302" w:rsidP="00BE53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2F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Саккуловского </w:t>
      </w:r>
    </w:p>
    <w:p w14:paraId="104AE36C" w14:textId="01ED16E6" w:rsidR="00BE5302" w:rsidRPr="00BE5302" w:rsidRDefault="00BE5302" w:rsidP="00BE53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2FD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                             </w:t>
      </w:r>
      <w:r w:rsidRPr="00F632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F63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Абрарова</w:t>
      </w:r>
      <w:proofErr w:type="spellEnd"/>
    </w:p>
    <w:p w14:paraId="3008679E" w14:textId="77777777" w:rsidR="00BE5302" w:rsidRPr="009F20B9" w:rsidRDefault="00BE5302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3D9765BF" w14:textId="41014E6D" w:rsidR="00872B4F" w:rsidRPr="00BE5302" w:rsidRDefault="00BE5302" w:rsidP="00BE530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</w:t>
      </w:r>
      <w:r w:rsidR="00872B4F" w:rsidRPr="00BE5302">
        <w:rPr>
          <w:rFonts w:ascii="Times New Roman" w:hAnsi="Times New Roman" w:cs="Times New Roman"/>
          <w:sz w:val="28"/>
          <w:szCs w:val="20"/>
        </w:rPr>
        <w:t>Приложение</w:t>
      </w:r>
    </w:p>
    <w:p w14:paraId="1BB17A15" w14:textId="11CF482D" w:rsidR="00872B4F" w:rsidRPr="00BE5302" w:rsidRDefault="00872B4F" w:rsidP="00BE5302">
      <w:pPr>
        <w:pStyle w:val="ConsPlusNormal"/>
        <w:jc w:val="right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>к постановлению</w:t>
      </w:r>
      <w:r w:rsidR="00BE5302">
        <w:rPr>
          <w:rFonts w:ascii="Times New Roman" w:hAnsi="Times New Roman" w:cs="Times New Roman"/>
          <w:sz w:val="28"/>
          <w:szCs w:val="20"/>
        </w:rPr>
        <w:t xml:space="preserve"> </w:t>
      </w:r>
      <w:r w:rsidRPr="00BE5302">
        <w:rPr>
          <w:rFonts w:ascii="Times New Roman" w:hAnsi="Times New Roman" w:cs="Times New Roman"/>
          <w:sz w:val="28"/>
          <w:szCs w:val="20"/>
        </w:rPr>
        <w:t>администрации</w:t>
      </w:r>
    </w:p>
    <w:p w14:paraId="198F8D26" w14:textId="0FA5086E" w:rsidR="00872B4F" w:rsidRPr="00BE5302" w:rsidRDefault="00BE5302" w:rsidP="00BE5302">
      <w:pPr>
        <w:pStyle w:val="ConsPlusNormal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Саккуловского сельского поселения</w:t>
      </w:r>
    </w:p>
    <w:p w14:paraId="3326B80F" w14:textId="04631570" w:rsidR="00872B4F" w:rsidRPr="00BE5302" w:rsidRDefault="00872B4F">
      <w:pPr>
        <w:pStyle w:val="ConsPlusNormal"/>
        <w:jc w:val="right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 xml:space="preserve">от </w:t>
      </w:r>
      <w:r w:rsidR="00042FAB">
        <w:rPr>
          <w:rFonts w:ascii="Times New Roman" w:hAnsi="Times New Roman" w:cs="Times New Roman"/>
          <w:sz w:val="28"/>
          <w:szCs w:val="20"/>
        </w:rPr>
        <w:t>«25» января 2023</w:t>
      </w:r>
      <w:r w:rsidR="00BE5302">
        <w:rPr>
          <w:rFonts w:ascii="Times New Roman" w:hAnsi="Times New Roman" w:cs="Times New Roman"/>
          <w:sz w:val="28"/>
          <w:szCs w:val="20"/>
        </w:rPr>
        <w:t xml:space="preserve"> г. №</w:t>
      </w:r>
      <w:r w:rsidRPr="00BE5302">
        <w:rPr>
          <w:rFonts w:ascii="Times New Roman" w:hAnsi="Times New Roman" w:cs="Times New Roman"/>
          <w:sz w:val="28"/>
          <w:szCs w:val="20"/>
        </w:rPr>
        <w:t xml:space="preserve"> </w:t>
      </w:r>
      <w:r w:rsidR="00042FAB">
        <w:rPr>
          <w:rFonts w:ascii="Times New Roman" w:hAnsi="Times New Roman" w:cs="Times New Roman"/>
          <w:sz w:val="28"/>
          <w:szCs w:val="20"/>
        </w:rPr>
        <w:t>06</w:t>
      </w:r>
      <w:bookmarkStart w:id="0" w:name="_GoBack"/>
      <w:bookmarkEnd w:id="0"/>
    </w:p>
    <w:p w14:paraId="6F6FEC57" w14:textId="77777777" w:rsidR="00872B4F" w:rsidRPr="00BE5302" w:rsidRDefault="00872B4F">
      <w:pPr>
        <w:pStyle w:val="ConsPlusNormal"/>
        <w:jc w:val="both"/>
        <w:rPr>
          <w:rFonts w:ascii="Times New Roman" w:hAnsi="Times New Roman" w:cs="Times New Roman"/>
          <w:sz w:val="28"/>
          <w:szCs w:val="20"/>
        </w:rPr>
      </w:pPr>
    </w:p>
    <w:p w14:paraId="33CABE17" w14:textId="14F2444E" w:rsidR="00872B4F" w:rsidRPr="00BE5302" w:rsidRDefault="00872B4F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bookmarkStart w:id="1" w:name="P40"/>
      <w:bookmarkEnd w:id="1"/>
      <w:r w:rsidRPr="00BE5302">
        <w:rPr>
          <w:rFonts w:ascii="Times New Roman" w:hAnsi="Times New Roman" w:cs="Times New Roman"/>
          <w:sz w:val="28"/>
          <w:szCs w:val="20"/>
        </w:rPr>
        <w:t>Места</w:t>
      </w:r>
    </w:p>
    <w:p w14:paraId="03EB5532" w14:textId="2E97A14A" w:rsidR="00872B4F" w:rsidRPr="00BE5302" w:rsidRDefault="00872B4F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>на территории</w:t>
      </w:r>
      <w:r w:rsidR="00BE5302">
        <w:rPr>
          <w:rFonts w:ascii="Times New Roman" w:hAnsi="Times New Roman" w:cs="Times New Roman"/>
          <w:sz w:val="28"/>
          <w:szCs w:val="20"/>
        </w:rPr>
        <w:t xml:space="preserve"> Саккуловского сельского поселения</w:t>
      </w:r>
      <w:r w:rsidR="005A5E78" w:rsidRPr="00BE5302">
        <w:rPr>
          <w:rFonts w:ascii="Times New Roman" w:hAnsi="Times New Roman" w:cs="Times New Roman"/>
          <w:sz w:val="28"/>
          <w:szCs w:val="20"/>
        </w:rPr>
        <w:t>,</w:t>
      </w:r>
    </w:p>
    <w:p w14:paraId="763014A9" w14:textId="2D331EC8" w:rsidR="00872B4F" w:rsidRPr="00BE5302" w:rsidRDefault="00872B4F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>на которые запрещается возвращать животных без владельцев</w:t>
      </w:r>
    </w:p>
    <w:p w14:paraId="63EB4B78" w14:textId="77777777" w:rsidR="009F20B9" w:rsidRPr="00BE5302" w:rsidRDefault="009F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14:paraId="5D1F6EC3" w14:textId="65C223FB" w:rsidR="00872B4F" w:rsidRPr="00BE5302" w:rsidRDefault="00872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>1. Территории детских, спортивных площадок;</w:t>
      </w:r>
    </w:p>
    <w:p w14:paraId="446C4993" w14:textId="77777777" w:rsidR="005A5E78" w:rsidRPr="00BE5302" w:rsidRDefault="00872B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>2. Территории парков, скверов</w:t>
      </w:r>
      <w:r w:rsidR="005A5E78" w:rsidRPr="00BE5302">
        <w:rPr>
          <w:rFonts w:ascii="Times New Roman" w:hAnsi="Times New Roman" w:cs="Times New Roman"/>
          <w:sz w:val="28"/>
          <w:szCs w:val="20"/>
        </w:rPr>
        <w:t>, места массового отдыха;</w:t>
      </w:r>
    </w:p>
    <w:p w14:paraId="19E90E27" w14:textId="51A9FD76" w:rsidR="00872B4F" w:rsidRPr="00BE5302" w:rsidRDefault="001E5C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>3</w:t>
      </w:r>
      <w:r w:rsidR="00872B4F" w:rsidRPr="00BE5302">
        <w:rPr>
          <w:rFonts w:ascii="Times New Roman" w:hAnsi="Times New Roman" w:cs="Times New Roman"/>
          <w:sz w:val="28"/>
          <w:szCs w:val="20"/>
        </w:rPr>
        <w:t>.</w:t>
      </w:r>
      <w:r w:rsidRPr="00BE5302">
        <w:rPr>
          <w:rFonts w:ascii="Times New Roman" w:hAnsi="Times New Roman" w:cs="Times New Roman"/>
          <w:sz w:val="28"/>
          <w:szCs w:val="20"/>
        </w:rPr>
        <w:t xml:space="preserve"> Территории детских, образовательных и лечебных учреждений;</w:t>
      </w:r>
    </w:p>
    <w:p w14:paraId="016D8A83" w14:textId="3CF1DA1A" w:rsidR="001E5CE6" w:rsidRPr="00BE5302" w:rsidRDefault="001E5C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 xml:space="preserve">4. Территории, прилегающие к объектам </w:t>
      </w:r>
      <w:r w:rsidR="0022421E" w:rsidRPr="00BE5302">
        <w:rPr>
          <w:rFonts w:ascii="Times New Roman" w:hAnsi="Times New Roman" w:cs="Times New Roman"/>
          <w:sz w:val="28"/>
          <w:szCs w:val="20"/>
        </w:rPr>
        <w:t>социально-культурной сферы</w:t>
      </w:r>
      <w:r w:rsidRPr="00BE5302">
        <w:rPr>
          <w:rFonts w:ascii="Times New Roman" w:hAnsi="Times New Roman" w:cs="Times New Roman"/>
          <w:sz w:val="28"/>
          <w:szCs w:val="20"/>
        </w:rPr>
        <w:t>;</w:t>
      </w:r>
    </w:p>
    <w:p w14:paraId="2548DDBB" w14:textId="1F4A00B4" w:rsidR="006A6F1E" w:rsidRPr="00BE5302" w:rsidRDefault="006A6F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>5. Территории, прилегающие к местам (площадкам) накопления отходов;</w:t>
      </w:r>
    </w:p>
    <w:p w14:paraId="3F285584" w14:textId="2B739AF4" w:rsidR="001E5CE6" w:rsidRPr="00BE5302" w:rsidRDefault="006A6F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E5302">
        <w:rPr>
          <w:rFonts w:ascii="Times New Roman" w:hAnsi="Times New Roman" w:cs="Times New Roman"/>
          <w:sz w:val="28"/>
          <w:szCs w:val="20"/>
        </w:rPr>
        <w:t>6</w:t>
      </w:r>
      <w:r w:rsidR="001E5CE6" w:rsidRPr="00BE5302">
        <w:rPr>
          <w:rFonts w:ascii="Times New Roman" w:hAnsi="Times New Roman" w:cs="Times New Roman"/>
          <w:sz w:val="28"/>
          <w:szCs w:val="20"/>
        </w:rPr>
        <w:t xml:space="preserve">. Территории, прилегающие к </w:t>
      </w:r>
      <w:r w:rsidR="0022421E" w:rsidRPr="00BE5302">
        <w:rPr>
          <w:rFonts w:ascii="Times New Roman" w:hAnsi="Times New Roman" w:cs="Times New Roman"/>
          <w:sz w:val="28"/>
          <w:szCs w:val="20"/>
        </w:rPr>
        <w:t>объектам транспортной инфраструктуры (автомобильные дороги общего пользования, автостанции, автобусные остановки).</w:t>
      </w:r>
    </w:p>
    <w:p w14:paraId="0B1B0583" w14:textId="77777777" w:rsidR="00872B4F" w:rsidRPr="00BE5302" w:rsidRDefault="00872B4F">
      <w:pPr>
        <w:pStyle w:val="ConsPlusNormal"/>
        <w:jc w:val="both"/>
        <w:rPr>
          <w:rFonts w:ascii="Times New Roman" w:hAnsi="Times New Roman" w:cs="Times New Roman"/>
          <w:sz w:val="28"/>
          <w:szCs w:val="20"/>
        </w:rPr>
      </w:pPr>
    </w:p>
    <w:p w14:paraId="0E4A4257" w14:textId="0A1364E2" w:rsidR="00987C03" w:rsidRPr="00BE5302" w:rsidRDefault="00042FAB">
      <w:pPr>
        <w:rPr>
          <w:sz w:val="28"/>
          <w:szCs w:val="20"/>
        </w:rPr>
      </w:pPr>
    </w:p>
    <w:sectPr w:rsidR="00987C03" w:rsidRPr="00BE5302" w:rsidSect="00872B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4F"/>
    <w:rsid w:val="00042FAB"/>
    <w:rsid w:val="001656FD"/>
    <w:rsid w:val="001E5CE6"/>
    <w:rsid w:val="0022421E"/>
    <w:rsid w:val="005A5E78"/>
    <w:rsid w:val="006A6F1E"/>
    <w:rsid w:val="00825C57"/>
    <w:rsid w:val="00872B4F"/>
    <w:rsid w:val="009F20B9"/>
    <w:rsid w:val="00A77079"/>
    <w:rsid w:val="00BE5302"/>
    <w:rsid w:val="00F5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F3"/>
  <w15:chartTrackingRefBased/>
  <w15:docId w15:val="{BE8E13E9-4872-4A09-9E0A-802B9AE5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B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72B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72B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C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164750AB77F73C516B4204AB3FA5BAF09073D98FE01EE8594A2F0FE4AAD120CC887113BDB27BF7FE1D2AE640116118F4VBb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164750AB77F73C516B4204AB3FA5BAF09073D98CE819EA5A4B2F0FE4AAD120CC887113BDB27BF7FE1D2AE640116118F4VBb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164750AB77F73C516B5C09BD53FAB1FD992FD585E715B9051D2958BBFAD7759EC82F4AEFF630FBFC0336E743V0bDF" TargetMode="External"/><Relationship Id="rId5" Type="http://schemas.openxmlformats.org/officeDocument/2006/relationships/hyperlink" Target="consultantplus://offline/ref=D8164750AB77F73C516B5C09BD53FAB1FD9925D78BE915B9051D2958BBFAD7759EC82F4AEFF630FBFC0336E743V0b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Альфия Равхатовна</dc:creator>
  <cp:keywords/>
  <dc:description/>
  <cp:lastModifiedBy>Пользователь</cp:lastModifiedBy>
  <cp:revision>4</cp:revision>
  <cp:lastPrinted>2023-01-23T11:37:00Z</cp:lastPrinted>
  <dcterms:created xsi:type="dcterms:W3CDTF">2023-01-23T11:37:00Z</dcterms:created>
  <dcterms:modified xsi:type="dcterms:W3CDTF">2023-01-30T09:49:00Z</dcterms:modified>
</cp:coreProperties>
</file>